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5028" w:rsidRDefault="00025028">
      <w:pPr>
        <w:pStyle w:val="Normal1"/>
        <w:rPr>
          <w:rFonts w:ascii="Arial" w:eastAsia="Arial" w:hAnsi="Arial" w:cs="Arial"/>
          <w:sz w:val="18"/>
          <w:szCs w:val="18"/>
        </w:rPr>
      </w:pPr>
    </w:p>
    <w:p w:rsidR="00025028" w:rsidRDefault="00C87F31">
      <w:pPr>
        <w:pStyle w:val="Normal1"/>
        <w:jc w:val="center"/>
      </w:pPr>
      <w:r>
        <w:rPr>
          <w:rFonts w:ascii="Trebuchet MS" w:eastAsia="Trebuchet MS" w:hAnsi="Trebuchet MS" w:cs="Trebuchet MS"/>
          <w:b/>
          <w:sz w:val="22"/>
          <w:szCs w:val="22"/>
        </w:rPr>
        <w:t>Solicitud de Inscripción - V</w:t>
      </w:r>
      <w:r w:rsidR="000B7ACF">
        <w:rPr>
          <w:rFonts w:ascii="Trebuchet MS" w:eastAsia="Trebuchet MS" w:hAnsi="Trebuchet MS" w:cs="Trebuchet MS"/>
          <w:b/>
          <w:sz w:val="22"/>
          <w:szCs w:val="22"/>
        </w:rPr>
        <w:t>I</w:t>
      </w:r>
      <w:bookmarkStart w:id="0" w:name="_GoBack"/>
      <w:bookmarkEnd w:id="0"/>
      <w:r>
        <w:rPr>
          <w:rFonts w:ascii="Trebuchet MS" w:eastAsia="Trebuchet MS" w:hAnsi="Trebuchet MS" w:cs="Trebuchet MS"/>
          <w:b/>
          <w:sz w:val="22"/>
          <w:szCs w:val="22"/>
        </w:rPr>
        <w:t>I Feria de Artesanía Villa de Ayllón 201</w:t>
      </w:r>
      <w:r w:rsidR="00724AC8">
        <w:rPr>
          <w:rFonts w:ascii="Trebuchet MS" w:eastAsia="Trebuchet MS" w:hAnsi="Trebuchet MS" w:cs="Trebuchet MS"/>
          <w:b/>
          <w:sz w:val="22"/>
          <w:szCs w:val="22"/>
        </w:rPr>
        <w:t>9</w:t>
      </w:r>
    </w:p>
    <w:p w:rsidR="00025028" w:rsidRDefault="00025028">
      <w:pPr>
        <w:pStyle w:val="Normal1"/>
      </w:pPr>
    </w:p>
    <w:tbl>
      <w:tblPr>
        <w:tblStyle w:val="a"/>
        <w:tblW w:w="9624" w:type="dxa"/>
        <w:tblInd w:w="0" w:type="dxa"/>
        <w:tblLayout w:type="fixed"/>
        <w:tblLook w:val="0000" w:firstRow="0" w:lastRow="0" w:firstColumn="0" w:lastColumn="0" w:noHBand="0" w:noVBand="0"/>
      </w:tblPr>
      <w:tblGrid>
        <w:gridCol w:w="2244"/>
        <w:gridCol w:w="7380"/>
      </w:tblGrid>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Nombre y Apellidos</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CIF/NIF/DNI/NIE</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Dirección</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Localidad - Provincia</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Nombre de la marca</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Correo electrónico</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Página web - Blog</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Teléfonos</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 xml:space="preserve">Actividad </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 xml:space="preserve">¿Quieres realizar taller demostrativo? </w:t>
            </w:r>
          </w:p>
          <w:p w:rsidR="00025028" w:rsidRDefault="00C87F31">
            <w:pPr>
              <w:pStyle w:val="Normal1"/>
            </w:pPr>
            <w:r>
              <w:rPr>
                <w:rFonts w:ascii="Trebuchet MS" w:eastAsia="Trebuchet MS" w:hAnsi="Trebuchet MS" w:cs="Trebuchet MS"/>
                <w:b/>
                <w:sz w:val="16"/>
                <w:szCs w:val="16"/>
              </w:rPr>
              <w:t>Si - No (especificar con detalle)</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30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¿Quieres realizar taller p</w:t>
            </w:r>
            <w:r w:rsidR="000C64D2">
              <w:rPr>
                <w:rFonts w:ascii="Trebuchet MS" w:eastAsia="Trebuchet MS" w:hAnsi="Trebuchet MS" w:cs="Trebuchet MS"/>
                <w:b/>
                <w:sz w:val="16"/>
                <w:szCs w:val="16"/>
              </w:rPr>
              <w:t>articipativo</w:t>
            </w:r>
            <w:r>
              <w:rPr>
                <w:rFonts w:ascii="Trebuchet MS" w:eastAsia="Trebuchet MS" w:hAnsi="Trebuchet MS" w:cs="Trebuchet MS"/>
                <w:b/>
                <w:sz w:val="16"/>
                <w:szCs w:val="16"/>
              </w:rPr>
              <w:t>?</w:t>
            </w:r>
          </w:p>
          <w:p w:rsidR="00025028" w:rsidRDefault="00C87F31">
            <w:pPr>
              <w:pStyle w:val="Normal1"/>
            </w:pPr>
            <w:r>
              <w:rPr>
                <w:rFonts w:ascii="Trebuchet MS" w:eastAsia="Trebuchet MS" w:hAnsi="Trebuchet MS" w:cs="Trebuchet MS"/>
                <w:b/>
                <w:sz w:val="16"/>
                <w:szCs w:val="16"/>
              </w:rPr>
              <w:t>Si - No (especificar con detalle)</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tc>
      </w:tr>
      <w:tr w:rsidR="00025028">
        <w:trPr>
          <w:trHeight w:val="46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25028" w:rsidRDefault="00C87F31">
            <w:pPr>
              <w:pStyle w:val="Normal1"/>
            </w:pPr>
            <w:r>
              <w:rPr>
                <w:rFonts w:ascii="Trebuchet MS" w:eastAsia="Trebuchet MS" w:hAnsi="Trebuchet MS" w:cs="Trebuchet MS"/>
                <w:b/>
                <w:sz w:val="16"/>
                <w:szCs w:val="16"/>
              </w:rPr>
              <w:t xml:space="preserve">¿Has participado en alguna feria o evento similar? </w:t>
            </w:r>
          </w:p>
          <w:p w:rsidR="00025028" w:rsidRDefault="00C87F31">
            <w:pPr>
              <w:pStyle w:val="Normal1"/>
            </w:pPr>
            <w:r>
              <w:rPr>
                <w:rFonts w:ascii="Trebuchet MS" w:eastAsia="Trebuchet MS" w:hAnsi="Trebuchet MS" w:cs="Trebuchet MS"/>
                <w:b/>
                <w:sz w:val="16"/>
                <w:szCs w:val="16"/>
              </w:rPr>
              <w:t>Especifica cuál</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25028" w:rsidRDefault="00C87F31">
            <w:pPr>
              <w:pStyle w:val="Normal1"/>
              <w:spacing w:after="240"/>
            </w:pPr>
            <w:r>
              <w:br/>
            </w:r>
            <w:r>
              <w:br/>
            </w:r>
          </w:p>
        </w:tc>
      </w:tr>
      <w:tr w:rsidR="00025028">
        <w:trPr>
          <w:trHeight w:val="62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25028" w:rsidRDefault="00C87F31">
            <w:pPr>
              <w:pStyle w:val="Normal1"/>
            </w:pPr>
            <w:r>
              <w:rPr>
                <w:rFonts w:ascii="Trebuchet MS" w:eastAsia="Trebuchet MS" w:hAnsi="Trebuchet MS" w:cs="Trebuchet MS"/>
                <w:b/>
                <w:sz w:val="16"/>
                <w:szCs w:val="16"/>
              </w:rPr>
              <w:t>¿Qué necesitas?</w:t>
            </w:r>
          </w:p>
          <w:p w:rsidR="00025028" w:rsidRDefault="00025028">
            <w:pPr>
              <w:pStyle w:val="Normal1"/>
            </w:pP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25028" w:rsidRDefault="00025028">
            <w:pPr>
              <w:pStyle w:val="Normal1"/>
            </w:pPr>
          </w:p>
        </w:tc>
      </w:tr>
      <w:tr w:rsidR="00025028">
        <w:trPr>
          <w:trHeight w:val="114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25028" w:rsidRDefault="00C87F31">
            <w:pPr>
              <w:pStyle w:val="Normal1"/>
            </w:pPr>
            <w:r>
              <w:rPr>
                <w:rFonts w:ascii="Trebuchet MS" w:eastAsia="Trebuchet MS" w:hAnsi="Trebuchet MS" w:cs="Trebuchet MS"/>
                <w:b/>
                <w:sz w:val="16"/>
                <w:szCs w:val="16"/>
              </w:rPr>
              <w:t>Descripción detallada del contenido a exponer:</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25028" w:rsidRDefault="00C87F31">
            <w:pPr>
              <w:pStyle w:val="Normal1"/>
              <w:spacing w:after="240"/>
            </w:pPr>
            <w:r>
              <w:br/>
            </w:r>
            <w:r>
              <w:br/>
            </w:r>
          </w:p>
        </w:tc>
      </w:tr>
      <w:tr w:rsidR="00025028">
        <w:trPr>
          <w:trHeight w:val="62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24AC8" w:rsidRDefault="00C87F31">
            <w:pPr>
              <w:pStyle w:val="Normal1"/>
              <w:rPr>
                <w:rFonts w:ascii="Trebuchet MS" w:eastAsia="Trebuchet MS" w:hAnsi="Trebuchet MS" w:cs="Trebuchet MS"/>
                <w:b/>
                <w:sz w:val="16"/>
                <w:szCs w:val="16"/>
              </w:rPr>
            </w:pPr>
            <w:r>
              <w:rPr>
                <w:rFonts w:ascii="Trebuchet MS" w:eastAsia="Trebuchet MS" w:hAnsi="Trebuchet MS" w:cs="Trebuchet MS"/>
                <w:b/>
                <w:sz w:val="16"/>
                <w:szCs w:val="16"/>
              </w:rPr>
              <w:t>Espacio idóneo</w:t>
            </w:r>
          </w:p>
          <w:p w:rsidR="00025028" w:rsidRDefault="00C87F31">
            <w:pPr>
              <w:pStyle w:val="Normal1"/>
              <w:rPr>
                <w:rFonts w:ascii="Trebuchet MS" w:eastAsia="Trebuchet MS" w:hAnsi="Trebuchet MS" w:cs="Trebuchet MS"/>
                <w:b/>
                <w:sz w:val="16"/>
                <w:szCs w:val="16"/>
              </w:rPr>
            </w:pPr>
            <w:r>
              <w:rPr>
                <w:rFonts w:ascii="Trebuchet MS" w:eastAsia="Trebuchet MS" w:hAnsi="Trebuchet MS" w:cs="Trebuchet MS"/>
                <w:b/>
                <w:sz w:val="16"/>
                <w:szCs w:val="16"/>
              </w:rPr>
              <w:t>(</w:t>
            </w:r>
            <w:r w:rsidR="00724AC8">
              <w:rPr>
                <w:rFonts w:ascii="Trebuchet MS" w:eastAsia="Trebuchet MS" w:hAnsi="Trebuchet MS" w:cs="Trebuchet MS"/>
                <w:b/>
                <w:sz w:val="16"/>
                <w:szCs w:val="16"/>
              </w:rPr>
              <w:t xml:space="preserve">metros de </w:t>
            </w:r>
            <w:r>
              <w:rPr>
                <w:rFonts w:ascii="Trebuchet MS" w:eastAsia="Trebuchet MS" w:hAnsi="Trebuchet MS" w:cs="Trebuchet MS"/>
                <w:b/>
                <w:sz w:val="16"/>
                <w:szCs w:val="16"/>
              </w:rPr>
              <w:t>frente y fondo)</w:t>
            </w:r>
          </w:p>
          <w:p w:rsidR="00724AC8" w:rsidRDefault="00724AC8">
            <w:pPr>
              <w:pStyle w:val="Normal1"/>
            </w:pPr>
          </w:p>
          <w:p w:rsidR="00025028" w:rsidRDefault="00C87F31">
            <w:pPr>
              <w:pStyle w:val="Normal1"/>
              <w:rPr>
                <w:rFonts w:ascii="Trebuchet MS" w:eastAsia="Trebuchet MS" w:hAnsi="Trebuchet MS" w:cs="Trebuchet MS"/>
                <w:b/>
                <w:sz w:val="16"/>
                <w:szCs w:val="16"/>
              </w:rPr>
            </w:pPr>
            <w:r>
              <w:rPr>
                <w:rFonts w:ascii="Trebuchet MS" w:eastAsia="Trebuchet MS" w:hAnsi="Trebuchet MS" w:cs="Trebuchet MS"/>
                <w:b/>
                <w:sz w:val="16"/>
                <w:szCs w:val="16"/>
              </w:rPr>
              <w:t>¿Iglesia o atrio?</w:t>
            </w:r>
          </w:p>
          <w:p w:rsidR="00025028" w:rsidRDefault="00C87F31">
            <w:pPr>
              <w:pStyle w:val="Normal1"/>
              <w:rPr>
                <w:rFonts w:ascii="Trebuchet MS" w:eastAsia="Trebuchet MS" w:hAnsi="Trebuchet MS" w:cs="Trebuchet MS"/>
                <w:b/>
                <w:sz w:val="16"/>
                <w:szCs w:val="16"/>
              </w:rPr>
            </w:pPr>
            <w:r>
              <w:rPr>
                <w:rFonts w:ascii="Trebuchet MS" w:eastAsia="Trebuchet MS" w:hAnsi="Trebuchet MS" w:cs="Trebuchet MS"/>
                <w:b/>
                <w:sz w:val="16"/>
                <w:szCs w:val="16"/>
              </w:rPr>
              <w:t>¿Necesitas pared para colgar?</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25028" w:rsidRDefault="00025028">
            <w:pPr>
              <w:pStyle w:val="Normal1"/>
              <w:spacing w:after="240"/>
            </w:pPr>
          </w:p>
        </w:tc>
      </w:tr>
      <w:tr w:rsidR="00025028">
        <w:trPr>
          <w:trHeight w:val="620"/>
        </w:trPr>
        <w:tc>
          <w:tcPr>
            <w:tcW w:w="224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C87F31">
            <w:pPr>
              <w:pStyle w:val="Normal1"/>
            </w:pPr>
            <w:r>
              <w:rPr>
                <w:rFonts w:ascii="Trebuchet MS" w:eastAsia="Trebuchet MS" w:hAnsi="Trebuchet MS" w:cs="Trebuchet MS"/>
                <w:b/>
                <w:sz w:val="16"/>
                <w:szCs w:val="16"/>
              </w:rPr>
              <w:t>¿Quieres añadir algún comentario?</w:t>
            </w:r>
          </w:p>
        </w:tc>
        <w:tc>
          <w:tcPr>
            <w:tcW w:w="738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25028" w:rsidRDefault="00025028">
            <w:pPr>
              <w:pStyle w:val="Normal1"/>
            </w:pPr>
          </w:p>
          <w:p w:rsidR="00724AC8" w:rsidRDefault="00724AC8">
            <w:pPr>
              <w:pStyle w:val="Normal1"/>
            </w:pPr>
          </w:p>
          <w:p w:rsidR="00724AC8" w:rsidRDefault="00724AC8">
            <w:pPr>
              <w:pStyle w:val="Normal1"/>
            </w:pPr>
          </w:p>
          <w:p w:rsidR="00724AC8" w:rsidRDefault="00724AC8">
            <w:pPr>
              <w:pStyle w:val="Normal1"/>
            </w:pPr>
          </w:p>
        </w:tc>
      </w:tr>
    </w:tbl>
    <w:p w:rsidR="00025028" w:rsidRDefault="00025028">
      <w:pPr>
        <w:pStyle w:val="Normal1"/>
        <w:rPr>
          <w:rFonts w:ascii="Arial" w:eastAsia="Arial" w:hAnsi="Arial" w:cs="Arial"/>
          <w:sz w:val="18"/>
          <w:szCs w:val="18"/>
        </w:rPr>
      </w:pPr>
    </w:p>
    <w:p w:rsidR="00025028" w:rsidRDefault="00025028">
      <w:pPr>
        <w:pStyle w:val="Normal1"/>
        <w:jc w:val="both"/>
        <w:rPr>
          <w:rFonts w:ascii="Trebuchet MS" w:eastAsia="Trebuchet MS" w:hAnsi="Trebuchet MS" w:cs="Trebuchet MS"/>
          <w:sz w:val="16"/>
          <w:szCs w:val="16"/>
        </w:rPr>
      </w:pPr>
    </w:p>
    <w:p w:rsidR="00025028" w:rsidRDefault="00025028">
      <w:pPr>
        <w:pStyle w:val="Normal1"/>
        <w:jc w:val="both"/>
        <w:rPr>
          <w:rFonts w:ascii="Trebuchet MS" w:eastAsia="Trebuchet MS" w:hAnsi="Trebuchet MS" w:cs="Trebuchet MS"/>
          <w:sz w:val="16"/>
          <w:szCs w:val="16"/>
        </w:rPr>
      </w:pPr>
    </w:p>
    <w:p w:rsidR="00025028" w:rsidRDefault="00025028">
      <w:pPr>
        <w:pStyle w:val="Normal1"/>
        <w:jc w:val="both"/>
        <w:rPr>
          <w:rFonts w:ascii="Trebuchet MS" w:eastAsia="Trebuchet MS" w:hAnsi="Trebuchet MS" w:cs="Trebuchet MS"/>
          <w:sz w:val="16"/>
          <w:szCs w:val="16"/>
        </w:rPr>
      </w:pPr>
    </w:p>
    <w:p w:rsidR="00025028" w:rsidRDefault="00025028">
      <w:pPr>
        <w:pStyle w:val="Normal1"/>
        <w:jc w:val="both"/>
        <w:rPr>
          <w:rFonts w:ascii="Trebuchet MS" w:eastAsia="Trebuchet MS" w:hAnsi="Trebuchet MS" w:cs="Trebuchet MS"/>
          <w:sz w:val="16"/>
          <w:szCs w:val="16"/>
        </w:rPr>
      </w:pPr>
    </w:p>
    <w:p w:rsidR="00025028" w:rsidRDefault="00C87F31">
      <w:pPr>
        <w:pStyle w:val="Normal1"/>
        <w:jc w:val="both"/>
      </w:pPr>
      <w:r>
        <w:rPr>
          <w:rFonts w:ascii="Trebuchet MS" w:eastAsia="Trebuchet MS" w:hAnsi="Trebuchet MS" w:cs="Trebuchet MS"/>
        </w:rPr>
        <w:t>En relación con la actividad que voy a realizar, yo, el abajo firmante:</w:t>
      </w:r>
    </w:p>
    <w:p w:rsidR="00025028" w:rsidRDefault="00025028">
      <w:pPr>
        <w:pStyle w:val="Normal1"/>
        <w:spacing w:line="276" w:lineRule="auto"/>
      </w:pPr>
    </w:p>
    <w:p w:rsidR="00025028" w:rsidRDefault="00C87F31">
      <w:pPr>
        <w:pStyle w:val="Normal1"/>
        <w:spacing w:line="276" w:lineRule="auto"/>
        <w:jc w:val="both"/>
      </w:pPr>
      <w:r>
        <w:rPr>
          <w:rFonts w:ascii="Trebuchet MS" w:eastAsia="Trebuchet MS" w:hAnsi="Trebuchet MS" w:cs="Trebuchet MS"/>
        </w:rPr>
        <w:t>1.- Declaro de forma responsable, que  todos los requisitos técnicos exigibles legal o reglamentariamente establecidos en su caso  para poder instalar la infraestructura que conlleva la actividad solicitada, y que para la realización de dicha actividad, se encuentra en posesión de todas las licencias, permisos, seguros y autorizaciones, también exigibles legal o reglamentariamente.</w:t>
      </w:r>
    </w:p>
    <w:p w:rsidR="00025028" w:rsidRDefault="00C87F31">
      <w:pPr>
        <w:pStyle w:val="Normal1"/>
        <w:spacing w:line="276" w:lineRule="auto"/>
        <w:jc w:val="both"/>
      </w:pPr>
      <w:r>
        <w:rPr>
          <w:rFonts w:ascii="Trebuchet MS" w:eastAsia="Trebuchet MS" w:hAnsi="Trebuchet MS" w:cs="Trebuchet MS"/>
        </w:rPr>
        <w:t>2.- Que los datos consignados en la presente solicitud son ciertos a fin de que surtan los efectos oportunos.</w:t>
      </w:r>
    </w:p>
    <w:p w:rsidR="00025028" w:rsidRDefault="00C87F31">
      <w:pPr>
        <w:pStyle w:val="Normal1"/>
        <w:spacing w:line="276" w:lineRule="auto"/>
        <w:jc w:val="both"/>
      </w:pPr>
      <w:r>
        <w:rPr>
          <w:rFonts w:ascii="Trebuchet MS" w:eastAsia="Trebuchet MS" w:hAnsi="Trebuchet MS" w:cs="Trebuchet MS"/>
        </w:rPr>
        <w:t>3.- Asumo todas las consecuencias de las que resulte civilmente responsable por los daños que en su caso, se irroguen tanto a la organización como a terceros, por el desarrollo de la actividad autorizada.</w:t>
      </w:r>
    </w:p>
    <w:p w:rsidR="00025028" w:rsidRDefault="00C87F31">
      <w:pPr>
        <w:pStyle w:val="Normal1"/>
        <w:spacing w:line="276" w:lineRule="auto"/>
        <w:jc w:val="both"/>
      </w:pPr>
      <w:r>
        <w:rPr>
          <w:rFonts w:ascii="Trebuchet MS" w:eastAsia="Trebuchet MS" w:hAnsi="Trebuchet MS" w:cs="Trebuchet MS"/>
        </w:rPr>
        <w:t xml:space="preserve">4.- Que en caso de que el puesto sea levantado por motivos ajenos a la organización, es decir, que el </w:t>
      </w:r>
      <w:proofErr w:type="spellStart"/>
      <w:r>
        <w:rPr>
          <w:rFonts w:ascii="Trebuchet MS" w:eastAsia="Trebuchet MS" w:hAnsi="Trebuchet MS" w:cs="Trebuchet MS"/>
        </w:rPr>
        <w:t>artesan</w:t>
      </w:r>
      <w:proofErr w:type="spellEnd"/>
      <w:r>
        <w:rPr>
          <w:rFonts w:ascii="Trebuchet MS" w:eastAsia="Trebuchet MS" w:hAnsi="Trebuchet MS" w:cs="Trebuchet MS"/>
        </w:rPr>
        <w:t xml:space="preserve">@ incumpla alguno de los reglamentos que regulan la venta, y sea  expulsado  por las autoridades competentes, la Asociación no devolverá las tasas ni la aportación al </w:t>
      </w:r>
      <w:proofErr w:type="spellStart"/>
      <w:r>
        <w:rPr>
          <w:rFonts w:ascii="Trebuchet MS" w:eastAsia="Trebuchet MS" w:hAnsi="Trebuchet MS" w:cs="Trebuchet MS"/>
        </w:rPr>
        <w:t>artesan</w:t>
      </w:r>
      <w:proofErr w:type="spellEnd"/>
      <w:r>
        <w:rPr>
          <w:rFonts w:ascii="Trebuchet MS" w:eastAsia="Trebuchet MS" w:hAnsi="Trebuchet MS" w:cs="Trebuchet MS"/>
        </w:rPr>
        <w:t>@ desalojado.</w:t>
      </w:r>
    </w:p>
    <w:p w:rsidR="00025028" w:rsidRDefault="00C87F31">
      <w:pPr>
        <w:pStyle w:val="Normal1"/>
        <w:spacing w:line="276" w:lineRule="auto"/>
        <w:jc w:val="both"/>
      </w:pPr>
      <w:r>
        <w:rPr>
          <w:rFonts w:ascii="Trebuchet MS" w:eastAsia="Trebuchet MS" w:hAnsi="Trebuchet MS" w:cs="Trebuchet MS"/>
        </w:rPr>
        <w:t>5.- Que  adjunto la documentación exigida en las bases y normas de participación.</w:t>
      </w:r>
    </w:p>
    <w:p w:rsidR="00025028" w:rsidRDefault="00C87F31">
      <w:pPr>
        <w:pStyle w:val="Normal1"/>
        <w:spacing w:line="276" w:lineRule="auto"/>
        <w:jc w:val="both"/>
      </w:pPr>
      <w:r>
        <w:rPr>
          <w:rFonts w:ascii="Trebuchet MS" w:eastAsia="Trebuchet MS" w:hAnsi="Trebuchet MS" w:cs="Trebuchet MS"/>
        </w:rPr>
        <w:t>6.- La firma y presentación de esta solicitud de admisión constituye un compromiso irrevocable por parte del solicitante de aceptar y acatar las normas específicas establecidas.</w:t>
      </w:r>
    </w:p>
    <w:p w:rsidR="00025028" w:rsidRDefault="00C87F31">
      <w:pPr>
        <w:pStyle w:val="Normal1"/>
        <w:spacing w:line="276" w:lineRule="auto"/>
        <w:jc w:val="both"/>
      </w:pPr>
      <w:r>
        <w:rPr>
          <w:rFonts w:ascii="Trebuchet MS" w:eastAsia="Trebuchet MS" w:hAnsi="Trebuchet MS" w:cs="Trebuchet MS"/>
        </w:rPr>
        <w:t>7.- Las solicitudes que no se envíen acompañadas de toda la documentación requerida quedarán automáticamente descartadas.</w:t>
      </w:r>
    </w:p>
    <w:p w:rsidR="00025028" w:rsidRDefault="00C87F31">
      <w:pPr>
        <w:pStyle w:val="Normal1"/>
        <w:spacing w:line="276" w:lineRule="auto"/>
        <w:jc w:val="both"/>
      </w:pPr>
      <w:r>
        <w:rPr>
          <w:rFonts w:ascii="Trebuchet MS" w:eastAsia="Trebuchet MS" w:hAnsi="Trebuchet MS" w:cs="Trebuchet MS"/>
        </w:rPr>
        <w:t>8.- De conformidad con lo establecido en la Ley Orgánica 15/1999, de Protección de Datos de Carácter personal, sus datos serán incluidos en un fichero debidamente legalizado, propiedad de la Asociación de artesanos La Martina. Le informamos que el derecho de acceso, cancelación o rectificación puede ejercerlos por correo electrónico. Mediante el presente documento se autoriza el uso de imágenes de los puestos y los artesan@s, para uso de la Asociación, en los soportes que considere oportuno.</w:t>
      </w:r>
    </w:p>
    <w:p w:rsidR="00025028" w:rsidRDefault="00C87F31">
      <w:pPr>
        <w:pStyle w:val="Normal1"/>
        <w:spacing w:line="276" w:lineRule="auto"/>
        <w:jc w:val="both"/>
        <w:rPr>
          <w:rFonts w:ascii="Trebuchet MS" w:eastAsia="Trebuchet MS" w:hAnsi="Trebuchet MS" w:cs="Trebuchet MS"/>
        </w:rPr>
      </w:pPr>
      <w:r>
        <w:rPr>
          <w:rFonts w:ascii="Trebuchet MS" w:eastAsia="Trebuchet MS" w:hAnsi="Trebuchet MS" w:cs="Trebuchet MS"/>
        </w:rPr>
        <w:t>9.- El hecho de enviar la solicitud no garantiza la participación en el evento.</w:t>
      </w:r>
    </w:p>
    <w:p w:rsidR="00025028" w:rsidRDefault="00025028">
      <w:pPr>
        <w:pStyle w:val="Normal1"/>
        <w:spacing w:line="276" w:lineRule="auto"/>
        <w:jc w:val="both"/>
        <w:rPr>
          <w:rFonts w:ascii="Trebuchet MS" w:eastAsia="Trebuchet MS" w:hAnsi="Trebuchet MS" w:cs="Trebuchet MS"/>
        </w:rPr>
      </w:pPr>
    </w:p>
    <w:p w:rsidR="00025028" w:rsidRDefault="00025028">
      <w:pPr>
        <w:pStyle w:val="Normal1"/>
        <w:spacing w:line="276" w:lineRule="auto"/>
      </w:pPr>
    </w:p>
    <w:p w:rsidR="00025028" w:rsidRDefault="00C87F31">
      <w:pPr>
        <w:pStyle w:val="Normal1"/>
        <w:spacing w:line="276" w:lineRule="auto"/>
        <w:jc w:val="both"/>
      </w:pPr>
      <w:r>
        <w:rPr>
          <w:rFonts w:ascii="Trebuchet MS" w:eastAsia="Trebuchet MS" w:hAnsi="Trebuchet MS" w:cs="Trebuchet MS"/>
        </w:rPr>
        <w:t>Firmado __________________________________</w:t>
      </w:r>
    </w:p>
    <w:p w:rsidR="00025028" w:rsidRDefault="00C87F31">
      <w:pPr>
        <w:pStyle w:val="Normal1"/>
        <w:spacing w:line="276" w:lineRule="auto"/>
      </w:pPr>
      <w:r>
        <w:br/>
      </w:r>
      <w:r>
        <w:rPr>
          <w:rFonts w:ascii="Trebuchet MS" w:eastAsia="Trebuchet MS" w:hAnsi="Trebuchet MS" w:cs="Trebuchet MS"/>
        </w:rPr>
        <w:t>En                                         a,    </w:t>
      </w:r>
      <w:r>
        <w:rPr>
          <w:rFonts w:ascii="Trebuchet MS" w:eastAsia="Trebuchet MS" w:hAnsi="Trebuchet MS" w:cs="Trebuchet MS"/>
        </w:rPr>
        <w:tab/>
        <w:t>de                           </w:t>
      </w:r>
      <w:r>
        <w:rPr>
          <w:rFonts w:ascii="Trebuchet MS" w:eastAsia="Trebuchet MS" w:hAnsi="Trebuchet MS" w:cs="Trebuchet MS"/>
        </w:rPr>
        <w:tab/>
        <w:t>de 201</w:t>
      </w:r>
      <w:r w:rsidR="00724AC8">
        <w:rPr>
          <w:rFonts w:ascii="Trebuchet MS" w:eastAsia="Trebuchet MS" w:hAnsi="Trebuchet MS" w:cs="Trebuchet MS"/>
        </w:rPr>
        <w:t>9</w:t>
      </w:r>
      <w:r>
        <w:rPr>
          <w:rFonts w:ascii="Trebuchet MS" w:eastAsia="Trebuchet MS" w:hAnsi="Trebuchet MS" w:cs="Trebuchet MS"/>
        </w:rPr>
        <w:t>.</w:t>
      </w:r>
    </w:p>
    <w:sectPr w:rsidR="00025028" w:rsidSect="00025028">
      <w:headerReference w:type="default" r:id="rId7"/>
      <w:footerReference w:type="default" r:id="rId8"/>
      <w:headerReference w:type="first" r:id="rId9"/>
      <w:footerReference w:type="first" r:id="rId10"/>
      <w:pgSz w:w="11906" w:h="16838"/>
      <w:pgMar w:top="1417" w:right="1701" w:bottom="1417" w:left="72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31" w:rsidRDefault="00C87F31" w:rsidP="00025028">
      <w:r>
        <w:separator/>
      </w:r>
    </w:p>
  </w:endnote>
  <w:endnote w:type="continuationSeparator" w:id="0">
    <w:p w:rsidR="00C87F31" w:rsidRDefault="00C87F31" w:rsidP="0002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28" w:rsidRDefault="00025028">
    <w:pPr>
      <w:pStyle w:val="Normal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28" w:rsidRDefault="00025028">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31" w:rsidRDefault="00C87F31" w:rsidP="00025028">
      <w:r>
        <w:separator/>
      </w:r>
    </w:p>
  </w:footnote>
  <w:footnote w:type="continuationSeparator" w:id="0">
    <w:p w:rsidR="00C87F31" w:rsidRDefault="00C87F31" w:rsidP="00025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28" w:rsidRDefault="00025028">
    <w:pPr>
      <w:pStyle w:val="Normal1"/>
      <w:spacing w:line="276" w:lineRule="auto"/>
    </w:pPr>
  </w:p>
  <w:tbl>
    <w:tblPr>
      <w:tblStyle w:val="a0"/>
      <w:tblW w:w="9828" w:type="dxa"/>
      <w:tblInd w:w="0" w:type="dxa"/>
      <w:tblLayout w:type="fixed"/>
      <w:tblLook w:val="0000" w:firstRow="0" w:lastRow="0" w:firstColumn="0" w:lastColumn="0" w:noHBand="0" w:noVBand="0"/>
    </w:tblPr>
    <w:tblGrid>
      <w:gridCol w:w="9828"/>
    </w:tblGrid>
    <w:tr w:rsidR="00025028">
      <w:trPr>
        <w:trHeight w:val="240"/>
      </w:trPr>
      <w:tc>
        <w:tcPr>
          <w:tcW w:w="9828" w:type="dxa"/>
        </w:tcPr>
        <w:p w:rsidR="00025028" w:rsidRDefault="00C87F31">
          <w:pPr>
            <w:pStyle w:val="Normal1"/>
            <w:tabs>
              <w:tab w:val="center" w:pos="4252"/>
              <w:tab w:val="right" w:pos="8504"/>
            </w:tabs>
            <w:jc w:val="right"/>
          </w:pPr>
          <w:r>
            <w:rPr>
              <w:rFonts w:ascii="Arial" w:eastAsia="Arial" w:hAnsi="Arial" w:cs="Arial"/>
              <w:noProof/>
              <w:sz w:val="18"/>
              <w:szCs w:val="18"/>
            </w:rPr>
            <w:drawing>
              <wp:inline distT="114300" distB="114300" distL="114300" distR="114300">
                <wp:extent cx="1119188" cy="1143343"/>
                <wp:effectExtent l="0" t="0" r="0" b="0"/>
                <wp:docPr id="1" name="image3.jpg" descr="logolamartina.jpg"/>
                <wp:cNvGraphicFramePr/>
                <a:graphic xmlns:a="http://schemas.openxmlformats.org/drawingml/2006/main">
                  <a:graphicData uri="http://schemas.openxmlformats.org/drawingml/2006/picture">
                    <pic:pic xmlns:pic="http://schemas.openxmlformats.org/drawingml/2006/picture">
                      <pic:nvPicPr>
                        <pic:cNvPr id="0" name="image3.jpg" descr="logolamartina.jpg"/>
                        <pic:cNvPicPr preferRelativeResize="0"/>
                      </pic:nvPicPr>
                      <pic:blipFill>
                        <a:blip r:embed="rId1"/>
                        <a:srcRect/>
                        <a:stretch>
                          <a:fillRect/>
                        </a:stretch>
                      </pic:blipFill>
                      <pic:spPr>
                        <a:xfrm>
                          <a:off x="0" y="0"/>
                          <a:ext cx="1119188" cy="1143343"/>
                        </a:xfrm>
                        <a:prstGeom prst="rect">
                          <a:avLst/>
                        </a:prstGeom>
                        <a:ln/>
                      </pic:spPr>
                    </pic:pic>
                  </a:graphicData>
                </a:graphic>
              </wp:inline>
            </w:drawing>
          </w:r>
        </w:p>
        <w:p w:rsidR="00025028" w:rsidRDefault="00025028">
          <w:pPr>
            <w:pStyle w:val="Normal1"/>
            <w:tabs>
              <w:tab w:val="center" w:pos="4252"/>
              <w:tab w:val="right" w:pos="8504"/>
            </w:tabs>
          </w:pPr>
        </w:p>
      </w:tc>
    </w:tr>
  </w:tbl>
  <w:p w:rsidR="00025028" w:rsidRDefault="00025028">
    <w:pPr>
      <w:pStyle w:val="Normal1"/>
      <w:tabs>
        <w:tab w:val="center" w:pos="4252"/>
        <w:tab w:val="right" w:pos="850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28" w:rsidRDefault="00C87F31">
    <w:pPr>
      <w:pStyle w:val="Normal1"/>
      <w:jc w:val="right"/>
    </w:pPr>
    <w:r>
      <w:rPr>
        <w:noProof/>
      </w:rPr>
      <w:drawing>
        <wp:inline distT="114300" distB="114300" distL="114300" distR="114300">
          <wp:extent cx="1503997" cy="1537235"/>
          <wp:effectExtent l="0" t="0" r="0" b="0"/>
          <wp:docPr id="2" name="image4.jpg" descr="logolamartina.jpg"/>
          <wp:cNvGraphicFramePr/>
          <a:graphic xmlns:a="http://schemas.openxmlformats.org/drawingml/2006/main">
            <a:graphicData uri="http://schemas.openxmlformats.org/drawingml/2006/picture">
              <pic:pic xmlns:pic="http://schemas.openxmlformats.org/drawingml/2006/picture">
                <pic:nvPicPr>
                  <pic:cNvPr id="0" name="image4.jpg" descr="logolamartina.jpg"/>
                  <pic:cNvPicPr preferRelativeResize="0"/>
                </pic:nvPicPr>
                <pic:blipFill>
                  <a:blip r:embed="rId1"/>
                  <a:srcRect/>
                  <a:stretch>
                    <a:fillRect/>
                  </a:stretch>
                </pic:blipFill>
                <pic:spPr>
                  <a:xfrm>
                    <a:off x="0" y="0"/>
                    <a:ext cx="1503997" cy="153723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25028"/>
    <w:rsid w:val="00025028"/>
    <w:rsid w:val="000B7ACF"/>
    <w:rsid w:val="000C64D2"/>
    <w:rsid w:val="0019167C"/>
    <w:rsid w:val="00724AC8"/>
    <w:rsid w:val="00C87F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s-ES" w:eastAsia="es-E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025028"/>
    <w:pPr>
      <w:keepNext/>
      <w:keepLines/>
      <w:spacing w:before="480" w:after="120"/>
      <w:outlineLvl w:val="0"/>
    </w:pPr>
    <w:rPr>
      <w:b/>
      <w:sz w:val="48"/>
      <w:szCs w:val="48"/>
    </w:rPr>
  </w:style>
  <w:style w:type="paragraph" w:styleId="Ttulo2">
    <w:name w:val="heading 2"/>
    <w:basedOn w:val="Normal1"/>
    <w:next w:val="Normal1"/>
    <w:rsid w:val="00025028"/>
    <w:pPr>
      <w:keepNext/>
      <w:keepLines/>
      <w:spacing w:before="360" w:after="80"/>
      <w:outlineLvl w:val="1"/>
    </w:pPr>
    <w:rPr>
      <w:b/>
      <w:sz w:val="36"/>
      <w:szCs w:val="36"/>
    </w:rPr>
  </w:style>
  <w:style w:type="paragraph" w:styleId="Ttulo3">
    <w:name w:val="heading 3"/>
    <w:basedOn w:val="Normal1"/>
    <w:next w:val="Normal1"/>
    <w:rsid w:val="00025028"/>
    <w:pPr>
      <w:keepNext/>
      <w:keepLines/>
      <w:spacing w:before="280" w:after="80"/>
      <w:outlineLvl w:val="2"/>
    </w:pPr>
    <w:rPr>
      <w:b/>
      <w:sz w:val="28"/>
      <w:szCs w:val="28"/>
    </w:rPr>
  </w:style>
  <w:style w:type="paragraph" w:styleId="Ttulo4">
    <w:name w:val="heading 4"/>
    <w:basedOn w:val="Normal1"/>
    <w:next w:val="Normal1"/>
    <w:rsid w:val="00025028"/>
    <w:pPr>
      <w:keepNext/>
      <w:keepLines/>
      <w:spacing w:before="240" w:after="40"/>
      <w:outlineLvl w:val="3"/>
    </w:pPr>
    <w:rPr>
      <w:b/>
    </w:rPr>
  </w:style>
  <w:style w:type="paragraph" w:styleId="Ttulo5">
    <w:name w:val="heading 5"/>
    <w:basedOn w:val="Normal1"/>
    <w:next w:val="Normal1"/>
    <w:rsid w:val="00025028"/>
    <w:pPr>
      <w:keepNext/>
      <w:keepLines/>
      <w:spacing w:before="220" w:after="40"/>
      <w:outlineLvl w:val="4"/>
    </w:pPr>
    <w:rPr>
      <w:b/>
      <w:sz w:val="22"/>
      <w:szCs w:val="22"/>
    </w:rPr>
  </w:style>
  <w:style w:type="paragraph" w:styleId="Ttulo6">
    <w:name w:val="heading 6"/>
    <w:basedOn w:val="Normal1"/>
    <w:next w:val="Normal1"/>
    <w:rsid w:val="0002502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25028"/>
  </w:style>
  <w:style w:type="table" w:customStyle="1" w:styleId="TableNormal">
    <w:name w:val="Table Normal"/>
    <w:rsid w:val="00025028"/>
    <w:tblPr>
      <w:tblCellMar>
        <w:top w:w="0" w:type="dxa"/>
        <w:left w:w="0" w:type="dxa"/>
        <w:bottom w:w="0" w:type="dxa"/>
        <w:right w:w="0" w:type="dxa"/>
      </w:tblCellMar>
    </w:tblPr>
  </w:style>
  <w:style w:type="paragraph" w:styleId="Ttulo">
    <w:name w:val="Title"/>
    <w:basedOn w:val="Normal1"/>
    <w:next w:val="Normal1"/>
    <w:rsid w:val="00025028"/>
    <w:pPr>
      <w:keepNext/>
      <w:keepLines/>
      <w:spacing w:before="480" w:after="120"/>
    </w:pPr>
    <w:rPr>
      <w:b/>
      <w:sz w:val="72"/>
      <w:szCs w:val="72"/>
    </w:rPr>
  </w:style>
  <w:style w:type="paragraph" w:styleId="Subttulo">
    <w:name w:val="Subtitle"/>
    <w:basedOn w:val="Normal1"/>
    <w:next w:val="Normal1"/>
    <w:rsid w:val="00025028"/>
    <w:pPr>
      <w:keepNext/>
      <w:keepLines/>
      <w:spacing w:before="360" w:after="80"/>
    </w:pPr>
    <w:rPr>
      <w:rFonts w:ascii="Georgia" w:eastAsia="Georgia" w:hAnsi="Georgia" w:cs="Georgia"/>
      <w:i/>
      <w:color w:val="666666"/>
      <w:sz w:val="48"/>
      <w:szCs w:val="48"/>
    </w:rPr>
  </w:style>
  <w:style w:type="table" w:customStyle="1" w:styleId="a">
    <w:basedOn w:val="TableNormal"/>
    <w:rsid w:val="00025028"/>
    <w:tblPr>
      <w:tblStyleRowBandSize w:val="1"/>
      <w:tblStyleColBandSize w:val="1"/>
      <w:tblCellMar>
        <w:top w:w="15" w:type="dxa"/>
        <w:left w:w="15" w:type="dxa"/>
        <w:bottom w:w="15" w:type="dxa"/>
        <w:right w:w="15" w:type="dxa"/>
      </w:tblCellMar>
    </w:tblPr>
  </w:style>
  <w:style w:type="table" w:customStyle="1" w:styleId="a0">
    <w:basedOn w:val="TableNormal"/>
    <w:rsid w:val="00025028"/>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0C64D2"/>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435</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Raúl Gradillas Lobato</cp:lastModifiedBy>
  <cp:revision>4</cp:revision>
  <dcterms:created xsi:type="dcterms:W3CDTF">2018-01-16T18:47:00Z</dcterms:created>
  <dcterms:modified xsi:type="dcterms:W3CDTF">2019-01-16T19:36:00Z</dcterms:modified>
</cp:coreProperties>
</file>